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60"/>
        <w:tblW w:w="9445" w:type="dxa"/>
        <w:tblLook w:val="04A0" w:firstRow="1" w:lastRow="0" w:firstColumn="1" w:lastColumn="0" w:noHBand="0" w:noVBand="1"/>
      </w:tblPr>
      <w:tblGrid>
        <w:gridCol w:w="4225"/>
        <w:gridCol w:w="5220"/>
      </w:tblGrid>
      <w:tr w:rsidR="0086571A" w14:paraId="606DC663" w14:textId="77777777" w:rsidTr="002B75AE">
        <w:trPr>
          <w:trHeight w:val="440"/>
        </w:trPr>
        <w:tc>
          <w:tcPr>
            <w:tcW w:w="4225" w:type="dxa"/>
          </w:tcPr>
          <w:p w14:paraId="49049576" w14:textId="06EC5DFD" w:rsidR="0086571A" w:rsidRDefault="0086571A" w:rsidP="002B75AE">
            <w:r>
              <w:t xml:space="preserve">SOP Title: </w:t>
            </w:r>
            <w:r w:rsidR="006D528E">
              <w:t xml:space="preserve"> </w:t>
            </w:r>
            <w:r w:rsidR="00185192">
              <w:t>Fund Development Committee</w:t>
            </w:r>
          </w:p>
        </w:tc>
        <w:tc>
          <w:tcPr>
            <w:tcW w:w="5220" w:type="dxa"/>
          </w:tcPr>
          <w:p w14:paraId="4FE6B2FF" w14:textId="65F6A774" w:rsidR="0086571A" w:rsidRDefault="0086571A" w:rsidP="002B75AE">
            <w:r>
              <w:t xml:space="preserve">Date:  </w:t>
            </w:r>
            <w:r w:rsidR="006D528E">
              <w:t>0</w:t>
            </w:r>
            <w:r w:rsidR="00B37434">
              <w:t>6</w:t>
            </w:r>
            <w:r w:rsidR="00185192">
              <w:t>/</w:t>
            </w:r>
            <w:r w:rsidR="00B37434">
              <w:t>22</w:t>
            </w:r>
            <w:r w:rsidR="00185192">
              <w:t>/2021</w:t>
            </w:r>
          </w:p>
        </w:tc>
      </w:tr>
      <w:tr w:rsidR="0086571A" w14:paraId="68F50038" w14:textId="77777777" w:rsidTr="002B75AE">
        <w:trPr>
          <w:trHeight w:val="440"/>
        </w:trPr>
        <w:tc>
          <w:tcPr>
            <w:tcW w:w="4225" w:type="dxa"/>
          </w:tcPr>
          <w:p w14:paraId="6E60B76D" w14:textId="7C3EAD97" w:rsidR="0086571A" w:rsidRDefault="0086571A" w:rsidP="002B75AE">
            <w:r>
              <w:t xml:space="preserve">Owner/Title:  </w:t>
            </w:r>
            <w:r w:rsidR="006D528E">
              <w:t xml:space="preserve"> Vice Chair, </w:t>
            </w:r>
            <w:r w:rsidR="00067D24">
              <w:t xml:space="preserve">Fund </w:t>
            </w:r>
            <w:bookmarkStart w:id="0" w:name="_GoBack"/>
            <w:bookmarkEnd w:id="0"/>
            <w:r w:rsidR="00185192">
              <w:t>Development</w:t>
            </w:r>
          </w:p>
        </w:tc>
        <w:tc>
          <w:tcPr>
            <w:tcW w:w="5220" w:type="dxa"/>
          </w:tcPr>
          <w:p w14:paraId="0F69CD48" w14:textId="777DC13A" w:rsidR="0086571A" w:rsidRDefault="0086571A" w:rsidP="002B75AE">
            <w:r>
              <w:t xml:space="preserve">Previous </w:t>
            </w:r>
            <w:r w:rsidR="00B736FA">
              <w:t>V</w:t>
            </w:r>
            <w:r>
              <w:t xml:space="preserve">ersion: </w:t>
            </w:r>
            <w:r w:rsidR="00185192">
              <w:t>None</w:t>
            </w:r>
          </w:p>
        </w:tc>
      </w:tr>
    </w:tbl>
    <w:p w14:paraId="083C8946" w14:textId="75DB7A63" w:rsidR="0086571A" w:rsidRPr="002B75AE" w:rsidRDefault="002B75AE" w:rsidP="002B75AE">
      <w:pPr>
        <w:pStyle w:val="ListParagraph"/>
        <w:jc w:val="center"/>
        <w:rPr>
          <w:b/>
          <w:bCs/>
        </w:rPr>
      </w:pPr>
      <w:r w:rsidRPr="002B75AE">
        <w:rPr>
          <w:b/>
          <w:bCs/>
        </w:rPr>
        <w:t>BFEE SOP FORM</w:t>
      </w:r>
    </w:p>
    <w:p w14:paraId="1948BDC5" w14:textId="77777777" w:rsidR="002B75AE" w:rsidRDefault="002B75AE" w:rsidP="0086571A"/>
    <w:p w14:paraId="447DF0C7" w14:textId="51A3254F" w:rsidR="0086571A" w:rsidRDefault="0086571A" w:rsidP="0086571A">
      <w:r w:rsidRPr="002B75AE">
        <w:rPr>
          <w:b/>
          <w:bCs/>
        </w:rPr>
        <w:t>Purpose</w:t>
      </w:r>
      <w:r w:rsidR="002B75AE">
        <w:t>:</w:t>
      </w:r>
    </w:p>
    <w:sdt>
      <w:sdtPr>
        <w:id w:val="1668858627"/>
        <w:text/>
      </w:sdtPr>
      <w:sdtEndPr/>
      <w:sdtContent>
        <w:p w14:paraId="7ADB1758" w14:textId="40CD4145" w:rsidR="002B75AE" w:rsidRPr="001D3F30" w:rsidRDefault="00185192" w:rsidP="001D3F30">
          <w:pPr>
            <w:ind w:left="450"/>
            <w:rPr>
              <w:rFonts w:eastAsia="Arial Unicode MS"/>
            </w:rPr>
          </w:pPr>
          <w:r>
            <w:t>Oversee and coordinate the planning, implementation and evaluation of fund</w:t>
          </w:r>
          <w:r w:rsidR="00E7353B">
            <w:t>-</w:t>
          </w:r>
          <w:r>
            <w:t xml:space="preserve">raising events as approved by the Board. </w:t>
          </w:r>
        </w:p>
      </w:sdtContent>
    </w:sdt>
    <w:p w14:paraId="2E8AEE1E" w14:textId="421B8E65" w:rsidR="0086571A" w:rsidRDefault="0086571A" w:rsidP="0086571A">
      <w:r w:rsidRPr="002B75AE">
        <w:rPr>
          <w:b/>
          <w:bCs/>
        </w:rPr>
        <w:t>Scope</w:t>
      </w:r>
      <w:r>
        <w:t xml:space="preserve">:  </w:t>
      </w:r>
    </w:p>
    <w:sdt>
      <w:sdtPr>
        <w:id w:val="1577478271"/>
        <w:text/>
      </w:sdtPr>
      <w:sdtEndPr/>
      <w:sdtContent>
        <w:p w14:paraId="27B9BF4C" w14:textId="694A1B7A" w:rsidR="001D3F30" w:rsidRPr="001D3F30" w:rsidRDefault="00185192" w:rsidP="001D3F30">
          <w:pPr>
            <w:ind w:left="450"/>
            <w:rPr>
              <w:rFonts w:eastAsia="Arial Unicode MS"/>
            </w:rPr>
          </w:pPr>
          <w:r>
            <w:t>All Foundation fund raising events held for the benefit of the school district</w:t>
          </w:r>
          <w:r w:rsidR="001D3F30">
            <w:rPr>
              <w:rStyle w:val="PlaceholderText"/>
            </w:rPr>
            <w:t>.</w:t>
          </w:r>
        </w:p>
      </w:sdtContent>
    </w:sdt>
    <w:p w14:paraId="22DDB6FD" w14:textId="1116C825" w:rsidR="0086571A" w:rsidRDefault="0086571A" w:rsidP="0086571A">
      <w:r w:rsidRPr="002B75AE">
        <w:rPr>
          <w:b/>
          <w:bCs/>
        </w:rPr>
        <w:t>Prerequisites</w:t>
      </w:r>
      <w:r w:rsidR="002B75AE">
        <w:t xml:space="preserve">: </w:t>
      </w:r>
    </w:p>
    <w:sdt>
      <w:sdtPr>
        <w:id w:val="-470903966"/>
        <w:text/>
      </w:sdtPr>
      <w:sdtEndPr/>
      <w:sdtContent>
        <w:p w14:paraId="62AD3B43" w14:textId="6D05ADD8" w:rsidR="001D3F30" w:rsidRPr="00B37434" w:rsidRDefault="00CA6E65" w:rsidP="001D3F30">
          <w:pPr>
            <w:ind w:left="450"/>
            <w:rPr>
              <w:rFonts w:eastAsia="Arial Unicode MS"/>
            </w:rPr>
          </w:pPr>
          <w:r w:rsidRPr="00B37434">
            <w:rPr>
              <w:rStyle w:val="PlaceholderText"/>
              <w:color w:val="auto"/>
            </w:rPr>
            <w:t xml:space="preserve">Annual plan for fund-raising initiatives; annual school district calendar and school district needs/activities; general knowledge of community fund raising groups and initiates; </w:t>
          </w:r>
          <w:r w:rsidR="004D0DF3" w:rsidRPr="00B37434">
            <w:rPr>
              <w:rStyle w:val="PlaceholderText"/>
              <w:color w:val="auto"/>
            </w:rPr>
            <w:t>committee meeting minutes; committee and volunteer contacts</w:t>
          </w:r>
          <w:r w:rsidR="001D3F30" w:rsidRPr="00B37434">
            <w:rPr>
              <w:rStyle w:val="PlaceholderText"/>
              <w:color w:val="auto"/>
            </w:rPr>
            <w:t>.</w:t>
          </w:r>
        </w:p>
      </w:sdtContent>
    </w:sdt>
    <w:p w14:paraId="2EC1C354" w14:textId="7A65ECAB" w:rsidR="0086571A" w:rsidRDefault="0086571A" w:rsidP="0086571A">
      <w:r w:rsidRPr="002B75AE">
        <w:rPr>
          <w:b/>
          <w:bCs/>
        </w:rPr>
        <w:t>Responsibilities/Procedures</w:t>
      </w:r>
      <w:r>
        <w:t>:</w:t>
      </w:r>
    </w:p>
    <w:sdt>
      <w:sdtPr>
        <w:id w:val="-326596483"/>
        <w:text/>
      </w:sdtPr>
      <w:sdtEndPr/>
      <w:sdtContent>
        <w:p w14:paraId="422F2FC4" w14:textId="1336F9CA" w:rsidR="001D3F30" w:rsidRPr="001D3F30" w:rsidRDefault="001034E2" w:rsidP="001D3F30">
          <w:pPr>
            <w:pStyle w:val="ListParagraph"/>
            <w:numPr>
              <w:ilvl w:val="0"/>
              <w:numId w:val="1"/>
            </w:numPr>
            <w:rPr>
              <w:rFonts w:eastAsia="Arial Unicode MS"/>
            </w:rPr>
          </w:pPr>
          <w:r>
            <w:t>Conceptualize, p</w:t>
          </w:r>
          <w:r w:rsidR="00893CCC">
            <w:t>lan and implement an annual fund</w:t>
          </w:r>
          <w:r w:rsidR="00D63F91">
            <w:t>-</w:t>
          </w:r>
          <w:r w:rsidR="00893CCC">
            <w:t>raising event plan. Currently, there are two major events: one in February (still in concept</w:t>
          </w:r>
          <w:r w:rsidR="007217F4">
            <w:t>/change</w:t>
          </w:r>
          <w:r w:rsidR="00893CCC">
            <w:t xml:space="preserve"> stage) and Golf Outing at Lost Dunes</w:t>
          </w:r>
          <w:r w:rsidR="004C7341">
            <w:t xml:space="preserve"> Golf Club in Bridgman</w:t>
          </w:r>
          <w:r w:rsidR="00893CCC">
            <w:t xml:space="preserve"> in May. </w:t>
          </w:r>
          <w:r w:rsidR="00F058C5">
            <w:t xml:space="preserve"> Each event requires significant advance planning of approximately </w:t>
          </w:r>
          <w:r w:rsidR="001F1C30">
            <w:t>4</w:t>
          </w:r>
          <w:r w:rsidR="00F058C5">
            <w:t xml:space="preserve"> - 6</w:t>
          </w:r>
          <w:r w:rsidR="001F1C30">
            <w:t>+</w:t>
          </w:r>
          <w:r w:rsidR="00F058C5">
            <w:t xml:space="preserve"> months. </w:t>
          </w:r>
        </w:p>
      </w:sdtContent>
    </w:sdt>
    <w:sdt>
      <w:sdtPr>
        <w:id w:val="2097735321"/>
        <w:text/>
      </w:sdtPr>
      <w:sdtEndPr/>
      <w:sdtContent>
        <w:p w14:paraId="729DB7B7" w14:textId="24B4F512" w:rsidR="001D3F30" w:rsidRPr="001D3F30" w:rsidRDefault="003C179D" w:rsidP="001D3F30">
          <w:pPr>
            <w:pStyle w:val="ListParagraph"/>
            <w:numPr>
              <w:ilvl w:val="0"/>
              <w:numId w:val="1"/>
            </w:numPr>
            <w:rPr>
              <w:rFonts w:eastAsia="Arial Unicode MS"/>
            </w:rPr>
          </w:pPr>
          <w:r>
            <w:t xml:space="preserve">Project manage events, including </w:t>
          </w:r>
          <w:r w:rsidR="001F1C30">
            <w:t xml:space="preserve">venue </w:t>
          </w:r>
          <w:r w:rsidR="007217F4">
            <w:t>sourcing</w:t>
          </w:r>
          <w:r w:rsidR="001F1C30">
            <w:t xml:space="preserve">/contracts; </w:t>
          </w:r>
          <w:r w:rsidR="004C7341">
            <w:t>prio</w:t>
          </w:r>
          <w:r w:rsidR="001F1C30">
            <w:t>ri</w:t>
          </w:r>
          <w:r w:rsidR="004C7341">
            <w:t>tizing activities</w:t>
          </w:r>
          <w:r w:rsidR="001F1C30">
            <w:t>;</w:t>
          </w:r>
          <w:r w:rsidR="004C7341">
            <w:t xml:space="preserve"> </w:t>
          </w:r>
          <w:r>
            <w:t>staffing</w:t>
          </w:r>
          <w:r w:rsidR="00CD4E7F">
            <w:t xml:space="preserve"> of volunteers</w:t>
          </w:r>
          <w:r w:rsidR="001F1C30">
            <w:t>, vendors</w:t>
          </w:r>
          <w:r w:rsidR="008B2F71">
            <w:t xml:space="preserve"> </w:t>
          </w:r>
          <w:r w:rsidR="00CD4E7F">
            <w:t>or professionals</w:t>
          </w:r>
          <w:r w:rsidR="001F1C30">
            <w:t>;</w:t>
          </w:r>
          <w:r>
            <w:t xml:space="preserve"> budget management</w:t>
          </w:r>
          <w:r w:rsidR="001F1C30">
            <w:t>;</w:t>
          </w:r>
          <w:r>
            <w:t xml:space="preserve"> public relations </w:t>
          </w:r>
          <w:r w:rsidR="007217F4">
            <w:t>planning/announcements</w:t>
          </w:r>
          <w:r w:rsidR="001F1C30">
            <w:t>;</w:t>
          </w:r>
          <w:r>
            <w:t xml:space="preserve"> and other related activities</w:t>
          </w:r>
          <w:r w:rsidR="00CD4E7F">
            <w:t xml:space="preserve">, such as </w:t>
          </w:r>
          <w:r w:rsidR="004C7341">
            <w:t>sourcin</w:t>
          </w:r>
          <w:r w:rsidR="001F1C30">
            <w:t>g</w:t>
          </w:r>
          <w:r w:rsidR="007217F4">
            <w:t xml:space="preserve"> of</w:t>
          </w:r>
          <w:r w:rsidR="004C7341">
            <w:t xml:space="preserve"> prizes, sponsors, etc. </w:t>
          </w:r>
        </w:p>
      </w:sdtContent>
    </w:sdt>
    <w:sdt>
      <w:sdtPr>
        <w:id w:val="-732462149"/>
        <w:text/>
      </w:sdtPr>
      <w:sdtEndPr/>
      <w:sdtContent>
        <w:p w14:paraId="33576643" w14:textId="5D1F1FCA" w:rsidR="001D3F30" w:rsidRPr="001D3F30" w:rsidRDefault="003C179D" w:rsidP="001D3F30">
          <w:pPr>
            <w:pStyle w:val="ListParagraph"/>
            <w:numPr>
              <w:ilvl w:val="0"/>
              <w:numId w:val="1"/>
            </w:numPr>
            <w:rPr>
              <w:rFonts w:eastAsia="Arial Unicode MS"/>
            </w:rPr>
          </w:pPr>
          <w:r>
            <w:t>Provide reports to the Foundation Board on on-going or final event information. Suggest improvements</w:t>
          </w:r>
        </w:p>
      </w:sdtContent>
    </w:sdt>
    <w:sdt>
      <w:sdtPr>
        <w:id w:val="-174657723"/>
        <w:text/>
      </w:sdtPr>
      <w:sdtEndPr/>
      <w:sdtContent>
        <w:p w14:paraId="3AFAEDD5" w14:textId="6ECB2357" w:rsidR="001D3F30" w:rsidRPr="007217F4" w:rsidRDefault="003C179D" w:rsidP="001D3F30">
          <w:pPr>
            <w:pStyle w:val="ListParagraph"/>
            <w:numPr>
              <w:ilvl w:val="0"/>
              <w:numId w:val="1"/>
            </w:numPr>
            <w:rPr>
              <w:rFonts w:eastAsia="Arial Unicode MS"/>
            </w:rPr>
          </w:pPr>
          <w:r w:rsidRPr="007217F4">
            <w:t>Partner with various Foundation committees to determine committee budget requirements, future school projects/needs, evaluate fund raising events, provide event information fo</w:t>
          </w:r>
          <w:r w:rsidR="007217F4" w:rsidRPr="007217F4">
            <w:t>r</w:t>
          </w:r>
          <w:r w:rsidRPr="007217F4">
            <w:t xml:space="preserve"> PR purposes</w:t>
          </w:r>
        </w:p>
      </w:sdtContent>
    </w:sdt>
    <w:sdt>
      <w:sdtPr>
        <w:id w:val="-1862742395"/>
        <w:text/>
      </w:sdtPr>
      <w:sdtEndPr/>
      <w:sdtContent>
        <w:p w14:paraId="4782E7E2" w14:textId="4999A95B" w:rsidR="001D3F30" w:rsidRPr="001D3F30" w:rsidRDefault="003C179D" w:rsidP="001D3F30">
          <w:pPr>
            <w:pStyle w:val="ListParagraph"/>
            <w:numPr>
              <w:ilvl w:val="0"/>
              <w:numId w:val="1"/>
            </w:numPr>
            <w:rPr>
              <w:rFonts w:eastAsia="Arial Unicode MS"/>
            </w:rPr>
          </w:pPr>
          <w:r w:rsidRPr="003C179D">
            <w:t xml:space="preserve">Develop and maintain relationships with donors, sponsors, volunteers and influencers necessary for successful fund-raising events. </w:t>
          </w:r>
        </w:p>
      </w:sdtContent>
    </w:sdt>
    <w:p w14:paraId="0406AB56" w14:textId="67723C2B" w:rsidR="001D3F30" w:rsidRPr="001D3F30" w:rsidRDefault="00D266E6" w:rsidP="001D3F30">
      <w:pPr>
        <w:pStyle w:val="ListParagraph"/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</w:rPr>
        <w:t>Maintain committee files and records in a secure place and name</w:t>
      </w:r>
      <w:r w:rsidR="001F1C30">
        <w:rPr>
          <w:rFonts w:eastAsia="Arial Unicode MS"/>
        </w:rPr>
        <w:t xml:space="preserve"> a</w:t>
      </w:r>
      <w:r>
        <w:rPr>
          <w:rFonts w:eastAsia="Arial Unicode MS"/>
        </w:rPr>
        <w:t xml:space="preserve"> person/contact information who has access to files and records.</w:t>
      </w:r>
    </w:p>
    <w:sdt>
      <w:sdtPr>
        <w:id w:val="500159974"/>
        <w:text/>
      </w:sdtPr>
      <w:sdtEndPr/>
      <w:sdtContent>
        <w:p w14:paraId="245F7D1A" w14:textId="563CA18B" w:rsidR="001D3F30" w:rsidRPr="001D3F30" w:rsidRDefault="00D266E6" w:rsidP="001D3F30">
          <w:pPr>
            <w:pStyle w:val="ListParagraph"/>
            <w:numPr>
              <w:ilvl w:val="0"/>
              <w:numId w:val="1"/>
            </w:numPr>
            <w:rPr>
              <w:rFonts w:eastAsia="Arial Unicode MS"/>
            </w:rPr>
          </w:pPr>
          <w:r w:rsidRPr="00D266E6">
            <w:t>May source and direct the work of a grant writer as requested by the Foundation</w:t>
          </w:r>
        </w:p>
      </w:sdtContent>
    </w:sdt>
    <w:p w14:paraId="0487E0BD" w14:textId="77777777" w:rsidR="001D3F30" w:rsidRDefault="001D3F30" w:rsidP="008E5575">
      <w:pPr>
        <w:jc w:val="center"/>
      </w:pPr>
    </w:p>
    <w:p w14:paraId="6BC5642F" w14:textId="77777777" w:rsidR="001D3F30" w:rsidRDefault="001D3F30" w:rsidP="008E5575">
      <w:pPr>
        <w:jc w:val="center"/>
      </w:pPr>
    </w:p>
    <w:p w14:paraId="0EA161C1" w14:textId="77777777" w:rsidR="001D3F30" w:rsidRDefault="001D3F30" w:rsidP="008E5575">
      <w:pPr>
        <w:jc w:val="center"/>
      </w:pPr>
    </w:p>
    <w:p w14:paraId="602FD432" w14:textId="77777777" w:rsidR="001D3F30" w:rsidRDefault="001D3F30" w:rsidP="008E5575">
      <w:pPr>
        <w:jc w:val="center"/>
      </w:pPr>
    </w:p>
    <w:sectPr w:rsidR="001D3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EA67" w14:textId="77777777" w:rsidR="00AD1122" w:rsidRDefault="00AD1122" w:rsidP="00F60376">
      <w:pPr>
        <w:spacing w:after="0" w:line="240" w:lineRule="auto"/>
      </w:pPr>
      <w:r>
        <w:separator/>
      </w:r>
    </w:p>
  </w:endnote>
  <w:endnote w:type="continuationSeparator" w:id="0">
    <w:p w14:paraId="43F182DB" w14:textId="77777777" w:rsidR="00AD1122" w:rsidRDefault="00AD1122" w:rsidP="00F6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D9BF" w14:textId="77777777" w:rsidR="00F60376" w:rsidRDefault="00F603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AE827" w14:textId="7ACFF51B" w:rsidR="00F60376" w:rsidRDefault="00F60376">
    <w:pPr>
      <w:pStyle w:val="Footer"/>
    </w:pPr>
    <w:r>
      <w:t>Version 0</w:t>
    </w:r>
    <w:r w:rsidR="00274A3E">
      <w:t>1.04</w:t>
    </w:r>
    <w:r>
      <w:t>.202</w:t>
    </w:r>
    <w:r w:rsidR="00274A3E"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88024" w14:textId="77777777" w:rsidR="00F60376" w:rsidRDefault="00F60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2E512" w14:textId="77777777" w:rsidR="00AD1122" w:rsidRDefault="00AD1122" w:rsidP="00F60376">
      <w:pPr>
        <w:spacing w:after="0" w:line="240" w:lineRule="auto"/>
      </w:pPr>
      <w:r>
        <w:separator/>
      </w:r>
    </w:p>
  </w:footnote>
  <w:footnote w:type="continuationSeparator" w:id="0">
    <w:p w14:paraId="464FE2CD" w14:textId="77777777" w:rsidR="00AD1122" w:rsidRDefault="00AD1122" w:rsidP="00F6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421C4" w14:textId="77777777" w:rsidR="00F60376" w:rsidRDefault="00F603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4668" w14:textId="77777777" w:rsidR="00F60376" w:rsidRDefault="00F603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BB63D" w14:textId="77777777" w:rsidR="00F60376" w:rsidRDefault="00F603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832"/>
    <w:multiLevelType w:val="hybridMultilevel"/>
    <w:tmpl w:val="3F04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23EA"/>
    <w:multiLevelType w:val="hybridMultilevel"/>
    <w:tmpl w:val="EB745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E9"/>
    <w:rsid w:val="00016A61"/>
    <w:rsid w:val="000675B3"/>
    <w:rsid w:val="00067D24"/>
    <w:rsid w:val="000730C4"/>
    <w:rsid w:val="00081E1E"/>
    <w:rsid w:val="000A3052"/>
    <w:rsid w:val="001034E2"/>
    <w:rsid w:val="0016043F"/>
    <w:rsid w:val="00185192"/>
    <w:rsid w:val="001A4805"/>
    <w:rsid w:val="001B2AE0"/>
    <w:rsid w:val="001C294F"/>
    <w:rsid w:val="001D3F30"/>
    <w:rsid w:val="001F1C30"/>
    <w:rsid w:val="00274A3E"/>
    <w:rsid w:val="002A160A"/>
    <w:rsid w:val="002B75AE"/>
    <w:rsid w:val="002E0402"/>
    <w:rsid w:val="002F4B45"/>
    <w:rsid w:val="0033525B"/>
    <w:rsid w:val="003437CF"/>
    <w:rsid w:val="00372CCA"/>
    <w:rsid w:val="003C179D"/>
    <w:rsid w:val="003D2BC9"/>
    <w:rsid w:val="004951E1"/>
    <w:rsid w:val="004C54C1"/>
    <w:rsid w:val="004C7341"/>
    <w:rsid w:val="004D0DF3"/>
    <w:rsid w:val="00543C1D"/>
    <w:rsid w:val="005F47E9"/>
    <w:rsid w:val="00611341"/>
    <w:rsid w:val="006512B6"/>
    <w:rsid w:val="006B77FA"/>
    <w:rsid w:val="006D528E"/>
    <w:rsid w:val="007217F4"/>
    <w:rsid w:val="00740FDF"/>
    <w:rsid w:val="007A190C"/>
    <w:rsid w:val="007A49AE"/>
    <w:rsid w:val="007E7A13"/>
    <w:rsid w:val="00825A8C"/>
    <w:rsid w:val="0086571A"/>
    <w:rsid w:val="00893CCC"/>
    <w:rsid w:val="008B2F71"/>
    <w:rsid w:val="008C68E0"/>
    <w:rsid w:val="008D2400"/>
    <w:rsid w:val="008E5575"/>
    <w:rsid w:val="008E7D48"/>
    <w:rsid w:val="00931F1E"/>
    <w:rsid w:val="009F5B8D"/>
    <w:rsid w:val="009F6A9F"/>
    <w:rsid w:val="00A33DE8"/>
    <w:rsid w:val="00A52BB7"/>
    <w:rsid w:val="00AB35DE"/>
    <w:rsid w:val="00AD1122"/>
    <w:rsid w:val="00B03D13"/>
    <w:rsid w:val="00B21235"/>
    <w:rsid w:val="00B37434"/>
    <w:rsid w:val="00B736FA"/>
    <w:rsid w:val="00B76F94"/>
    <w:rsid w:val="00BF5CF6"/>
    <w:rsid w:val="00C46232"/>
    <w:rsid w:val="00C62F85"/>
    <w:rsid w:val="00C80F9D"/>
    <w:rsid w:val="00CA19EA"/>
    <w:rsid w:val="00CA6E65"/>
    <w:rsid w:val="00CC19FC"/>
    <w:rsid w:val="00CD4E7F"/>
    <w:rsid w:val="00D10FEF"/>
    <w:rsid w:val="00D266E6"/>
    <w:rsid w:val="00D35B38"/>
    <w:rsid w:val="00D508B3"/>
    <w:rsid w:val="00D63F91"/>
    <w:rsid w:val="00D90AA0"/>
    <w:rsid w:val="00DA1109"/>
    <w:rsid w:val="00E7353B"/>
    <w:rsid w:val="00E76A3B"/>
    <w:rsid w:val="00E97E01"/>
    <w:rsid w:val="00EB54CB"/>
    <w:rsid w:val="00F058C5"/>
    <w:rsid w:val="00F05CF0"/>
    <w:rsid w:val="00F364ED"/>
    <w:rsid w:val="00F372CA"/>
    <w:rsid w:val="00F6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B255C"/>
  <w15:chartTrackingRefBased/>
  <w15:docId w15:val="{ABAB34FC-1538-49B7-9BA1-505D5480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9AE"/>
    <w:pPr>
      <w:ind w:left="720"/>
      <w:contextualSpacing/>
    </w:pPr>
  </w:style>
  <w:style w:type="paragraph" w:styleId="NoSpacing">
    <w:name w:val="No Spacing"/>
    <w:uiPriority w:val="1"/>
    <w:qFormat/>
    <w:rsid w:val="0086571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qFormat/>
    <w:rsid w:val="001D3F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376"/>
  </w:style>
  <w:style w:type="paragraph" w:styleId="Footer">
    <w:name w:val="footer"/>
    <w:basedOn w:val="Normal"/>
    <w:link w:val="FooterChar"/>
    <w:uiPriority w:val="99"/>
    <w:unhideWhenUsed/>
    <w:rsid w:val="00F6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RDepedro</dc:creator>
  <cp:keywords/>
  <dc:description/>
  <cp:lastModifiedBy>Paula</cp:lastModifiedBy>
  <cp:revision>19</cp:revision>
  <dcterms:created xsi:type="dcterms:W3CDTF">2021-04-05T17:29:00Z</dcterms:created>
  <dcterms:modified xsi:type="dcterms:W3CDTF">2021-06-29T00:29:00Z</dcterms:modified>
</cp:coreProperties>
</file>